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57"/>
        <w:gridCol w:w="1814"/>
        <w:gridCol w:w="1864"/>
        <w:gridCol w:w="1824"/>
      </w:tblGrid>
      <w:tr w:rsidR="00752CD6" w:rsidTr="00752CD6">
        <w:tc>
          <w:tcPr>
            <w:tcW w:w="2057" w:type="dxa"/>
          </w:tcPr>
          <w:p w:rsidR="00752CD6" w:rsidRPr="005359B9" w:rsidRDefault="00752CD6">
            <w:pPr>
              <w:rPr>
                <w:b/>
                <w:sz w:val="28"/>
                <w:szCs w:val="28"/>
              </w:rPr>
            </w:pPr>
            <w:r w:rsidRPr="005359B9"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814" w:type="dxa"/>
          </w:tcPr>
          <w:p w:rsidR="00752CD6" w:rsidRPr="005359B9" w:rsidRDefault="00752CD6">
            <w:pPr>
              <w:rPr>
                <w:b/>
                <w:sz w:val="28"/>
                <w:szCs w:val="28"/>
              </w:rPr>
            </w:pPr>
            <w:r w:rsidRPr="005359B9">
              <w:rPr>
                <w:b/>
                <w:sz w:val="28"/>
                <w:szCs w:val="28"/>
              </w:rPr>
              <w:t>Размер</w:t>
            </w:r>
          </w:p>
        </w:tc>
        <w:tc>
          <w:tcPr>
            <w:tcW w:w="1864" w:type="dxa"/>
          </w:tcPr>
          <w:p w:rsidR="00752CD6" w:rsidRPr="005359B9" w:rsidRDefault="00752CD6">
            <w:pPr>
              <w:rPr>
                <w:b/>
                <w:sz w:val="28"/>
                <w:szCs w:val="28"/>
              </w:rPr>
            </w:pPr>
            <w:r w:rsidRPr="005359B9">
              <w:rPr>
                <w:b/>
                <w:sz w:val="28"/>
                <w:szCs w:val="28"/>
              </w:rPr>
              <w:t>Цена розничная</w:t>
            </w:r>
          </w:p>
        </w:tc>
        <w:tc>
          <w:tcPr>
            <w:tcW w:w="1824" w:type="dxa"/>
          </w:tcPr>
          <w:p w:rsidR="00752CD6" w:rsidRPr="005359B9" w:rsidRDefault="00752CD6">
            <w:pPr>
              <w:rPr>
                <w:b/>
                <w:sz w:val="28"/>
                <w:szCs w:val="28"/>
              </w:rPr>
            </w:pPr>
            <w:r w:rsidRPr="005359B9">
              <w:rPr>
                <w:b/>
                <w:sz w:val="28"/>
                <w:szCs w:val="28"/>
              </w:rPr>
              <w:t>Цена оптовая</w:t>
            </w:r>
          </w:p>
        </w:tc>
      </w:tr>
      <w:tr w:rsidR="00752CD6" w:rsidTr="00752CD6">
        <w:tc>
          <w:tcPr>
            <w:tcW w:w="2057" w:type="dxa"/>
          </w:tcPr>
          <w:p w:rsidR="00752CD6" w:rsidRPr="00477A20" w:rsidRDefault="00752CD6">
            <w:pPr>
              <w:rPr>
                <w:b/>
                <w:sz w:val="24"/>
                <w:szCs w:val="24"/>
              </w:rPr>
            </w:pPr>
            <w:r w:rsidRPr="00477A20">
              <w:rPr>
                <w:b/>
                <w:sz w:val="24"/>
                <w:szCs w:val="24"/>
              </w:rPr>
              <w:t xml:space="preserve">Бытовка </w:t>
            </w:r>
            <w:r>
              <w:rPr>
                <w:b/>
                <w:sz w:val="24"/>
                <w:szCs w:val="24"/>
              </w:rPr>
              <w:t>дачная утепленная:</w:t>
            </w:r>
          </w:p>
          <w:p w:rsidR="00752CD6" w:rsidRDefault="00752CD6">
            <w:r>
              <w:t>- Каркас: дерево,</w:t>
            </w:r>
          </w:p>
          <w:p w:rsidR="00752CD6" w:rsidRDefault="00752CD6">
            <w:r>
              <w:t>- внешняя обшивка: металлопрофиль, дерево, имитация бруса (на выбор),</w:t>
            </w:r>
          </w:p>
          <w:p w:rsidR="00752CD6" w:rsidRDefault="00752CD6" w:rsidP="0012093A">
            <w:r>
              <w:t>- внутренняя обшивка-(ДВП),</w:t>
            </w:r>
          </w:p>
          <w:p w:rsidR="00752CD6" w:rsidRDefault="00752CD6" w:rsidP="0012093A">
            <w:r>
              <w:t>- утепление 50мм пенопласт или мин.вата,</w:t>
            </w:r>
          </w:p>
          <w:p w:rsidR="00752CD6" w:rsidRDefault="00752CD6" w:rsidP="0012093A">
            <w:r>
              <w:t>- дверь,</w:t>
            </w:r>
          </w:p>
          <w:p w:rsidR="00752CD6" w:rsidRDefault="00752CD6" w:rsidP="0012093A">
            <w:r>
              <w:t>- окно,</w:t>
            </w:r>
          </w:p>
          <w:p w:rsidR="00752CD6" w:rsidRDefault="00752CD6" w:rsidP="0012093A">
            <w:r>
              <w:t>-Электрика,</w:t>
            </w:r>
          </w:p>
          <w:p w:rsidR="00752CD6" w:rsidRDefault="00752CD6" w:rsidP="0012093A">
            <w:r>
              <w:t>- пол.доска +фанера ОСП</w:t>
            </w:r>
          </w:p>
        </w:tc>
        <w:tc>
          <w:tcPr>
            <w:tcW w:w="1814" w:type="dxa"/>
          </w:tcPr>
          <w:p w:rsidR="00752CD6" w:rsidRDefault="00752CD6"/>
          <w:p w:rsidR="00752CD6" w:rsidRDefault="00752CD6">
            <w:r>
              <w:t>2.3м Х 2.3м</w:t>
            </w:r>
          </w:p>
          <w:p w:rsidR="00752CD6" w:rsidRDefault="00752CD6"/>
          <w:p w:rsidR="00752CD6" w:rsidRDefault="00752CD6">
            <w:r>
              <w:t>2.3м Х 3.5м</w:t>
            </w:r>
          </w:p>
          <w:p w:rsidR="00752CD6" w:rsidRDefault="00752CD6"/>
          <w:p w:rsidR="00752CD6" w:rsidRDefault="00752CD6">
            <w:r>
              <w:t>2.3м Х 4.7м</w:t>
            </w:r>
          </w:p>
          <w:p w:rsidR="00752CD6" w:rsidRDefault="00752CD6"/>
          <w:p w:rsidR="00752CD6" w:rsidRDefault="00752CD6">
            <w:r>
              <w:t>2.3 м Х 5.8м</w:t>
            </w:r>
          </w:p>
        </w:tc>
        <w:tc>
          <w:tcPr>
            <w:tcW w:w="1864" w:type="dxa"/>
          </w:tcPr>
          <w:p w:rsidR="00752CD6" w:rsidRDefault="00752CD6" w:rsidP="00477A20"/>
          <w:p w:rsidR="00752CD6" w:rsidRDefault="00752CD6" w:rsidP="00477A20">
            <w:r>
              <w:t>40 000 тыс.руб.</w:t>
            </w:r>
          </w:p>
          <w:p w:rsidR="00752CD6" w:rsidRDefault="00752CD6" w:rsidP="00477A20"/>
          <w:p w:rsidR="00752CD6" w:rsidRDefault="00752CD6" w:rsidP="00477A20">
            <w:r>
              <w:t>50 000 тыс.руб.</w:t>
            </w:r>
          </w:p>
          <w:p w:rsidR="00752CD6" w:rsidRDefault="00752CD6" w:rsidP="00477A20"/>
          <w:p w:rsidR="00752CD6" w:rsidRDefault="00752CD6" w:rsidP="00477A20">
            <w:r>
              <w:t>60 000 тыс.руб.</w:t>
            </w:r>
          </w:p>
          <w:p w:rsidR="00752CD6" w:rsidRDefault="00752CD6" w:rsidP="00477A20"/>
          <w:p w:rsidR="00752CD6" w:rsidRDefault="00752CD6" w:rsidP="00477A20">
            <w:r>
              <w:t>70 000 тыс.руб.</w:t>
            </w:r>
          </w:p>
        </w:tc>
        <w:tc>
          <w:tcPr>
            <w:tcW w:w="1824" w:type="dxa"/>
          </w:tcPr>
          <w:p w:rsidR="00752CD6" w:rsidRDefault="00752CD6"/>
          <w:p w:rsidR="00752CD6" w:rsidRDefault="00752CD6">
            <w:r>
              <w:t>30 000 тыс.руб.</w:t>
            </w:r>
          </w:p>
          <w:p w:rsidR="00752CD6" w:rsidRDefault="00752CD6"/>
          <w:p w:rsidR="00752CD6" w:rsidRDefault="00752CD6">
            <w:r>
              <w:t>40 000 тыс.руб.</w:t>
            </w:r>
          </w:p>
          <w:p w:rsidR="00752CD6" w:rsidRDefault="00752CD6"/>
          <w:p w:rsidR="00752CD6" w:rsidRDefault="00752CD6">
            <w:r>
              <w:t>50 000 тыс.руб.</w:t>
            </w:r>
          </w:p>
          <w:p w:rsidR="00752CD6" w:rsidRDefault="00752CD6"/>
          <w:p w:rsidR="00752CD6" w:rsidRDefault="00752CD6">
            <w:r>
              <w:t>60 000 тыс. руб.</w:t>
            </w:r>
          </w:p>
        </w:tc>
      </w:tr>
      <w:tr w:rsidR="00752CD6" w:rsidTr="00752CD6">
        <w:tc>
          <w:tcPr>
            <w:tcW w:w="2057" w:type="dxa"/>
          </w:tcPr>
          <w:p w:rsidR="00752CD6" w:rsidRDefault="00752CD6">
            <w:r w:rsidRPr="00477A20">
              <w:rPr>
                <w:b/>
                <w:sz w:val="24"/>
                <w:szCs w:val="24"/>
              </w:rPr>
              <w:t>Бытовка дачная</w:t>
            </w:r>
            <w:r>
              <w:t xml:space="preserve"> не утепленная:</w:t>
            </w:r>
          </w:p>
          <w:p w:rsidR="00752CD6" w:rsidRDefault="00752CD6" w:rsidP="00477A20">
            <w:r>
              <w:t xml:space="preserve">- каркас: дерево </w:t>
            </w:r>
            <w:r>
              <w:br/>
              <w:t>(брус  50х100 мм и 50х50 мм),</w:t>
            </w:r>
          </w:p>
          <w:p w:rsidR="00752CD6" w:rsidRDefault="00752CD6" w:rsidP="00477A20">
            <w:r>
              <w:t>- внешняя обшивка: металлопрофиль или имитация бруса,</w:t>
            </w:r>
          </w:p>
          <w:p w:rsidR="00752CD6" w:rsidRDefault="00752CD6" w:rsidP="00477A20">
            <w:r>
              <w:t>- дверь,</w:t>
            </w:r>
          </w:p>
          <w:p w:rsidR="00752CD6" w:rsidRDefault="00752CD6" w:rsidP="00477A20">
            <w:r>
              <w:t>- окно</w:t>
            </w:r>
          </w:p>
        </w:tc>
        <w:tc>
          <w:tcPr>
            <w:tcW w:w="1814" w:type="dxa"/>
          </w:tcPr>
          <w:p w:rsidR="00752CD6" w:rsidRDefault="00752CD6" w:rsidP="00477A20">
            <w:r>
              <w:t>2.3м Х 2.3м</w:t>
            </w:r>
          </w:p>
          <w:p w:rsidR="00752CD6" w:rsidRDefault="00752CD6" w:rsidP="00477A20"/>
          <w:p w:rsidR="00752CD6" w:rsidRDefault="00752CD6" w:rsidP="00477A20">
            <w:r>
              <w:t>2.3м Х 3.5м</w:t>
            </w:r>
          </w:p>
          <w:p w:rsidR="00752CD6" w:rsidRDefault="00752CD6" w:rsidP="00477A20"/>
          <w:p w:rsidR="00752CD6" w:rsidRDefault="00752CD6" w:rsidP="00477A20">
            <w:r>
              <w:t>2.3м Х 4.7м</w:t>
            </w:r>
          </w:p>
          <w:p w:rsidR="00752CD6" w:rsidRDefault="00752CD6" w:rsidP="00477A20"/>
          <w:p w:rsidR="00752CD6" w:rsidRDefault="00752CD6" w:rsidP="00477A20">
            <w:r>
              <w:t>2.3 м Х 5.8м</w:t>
            </w:r>
          </w:p>
        </w:tc>
        <w:tc>
          <w:tcPr>
            <w:tcW w:w="1864" w:type="dxa"/>
          </w:tcPr>
          <w:p w:rsidR="00752CD6" w:rsidRDefault="00752CD6">
            <w:r>
              <w:t>30 000 тыс.руб.</w:t>
            </w:r>
          </w:p>
          <w:p w:rsidR="00752CD6" w:rsidRDefault="00752CD6"/>
          <w:p w:rsidR="00752CD6" w:rsidRDefault="00752CD6">
            <w:r>
              <w:t>40 000 тыс.руб.</w:t>
            </w:r>
          </w:p>
          <w:p w:rsidR="00752CD6" w:rsidRDefault="00752CD6"/>
          <w:p w:rsidR="00752CD6" w:rsidRDefault="00752CD6">
            <w:r>
              <w:t>50 000 тыс.руб.</w:t>
            </w:r>
          </w:p>
          <w:p w:rsidR="00752CD6" w:rsidRDefault="00752CD6"/>
          <w:p w:rsidR="00752CD6" w:rsidRDefault="00752CD6">
            <w:r>
              <w:t>60 000 тыс.руб.</w:t>
            </w:r>
          </w:p>
        </w:tc>
        <w:tc>
          <w:tcPr>
            <w:tcW w:w="1824" w:type="dxa"/>
          </w:tcPr>
          <w:p w:rsidR="00752CD6" w:rsidRDefault="00752CD6">
            <w:r>
              <w:t>20 000 тыс.руб.</w:t>
            </w:r>
          </w:p>
          <w:p w:rsidR="00752CD6" w:rsidRDefault="00752CD6"/>
          <w:p w:rsidR="00752CD6" w:rsidRDefault="00752CD6">
            <w:r>
              <w:t>30 000 тыс.руб.</w:t>
            </w:r>
          </w:p>
          <w:p w:rsidR="00752CD6" w:rsidRDefault="00752CD6"/>
          <w:p w:rsidR="00752CD6" w:rsidRDefault="00752CD6">
            <w:r>
              <w:t>40 000 тыс.руб.</w:t>
            </w:r>
          </w:p>
          <w:p w:rsidR="00752CD6" w:rsidRDefault="00752CD6"/>
          <w:p w:rsidR="00752CD6" w:rsidRDefault="00752CD6">
            <w:r>
              <w:t>50 000 тыс.руб.</w:t>
            </w:r>
          </w:p>
        </w:tc>
      </w:tr>
      <w:tr w:rsidR="00752CD6" w:rsidTr="00752CD6">
        <w:tc>
          <w:tcPr>
            <w:tcW w:w="2057" w:type="dxa"/>
          </w:tcPr>
          <w:p w:rsidR="00752CD6" w:rsidRDefault="00752CD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Беседка дачная деревянная:</w:t>
            </w:r>
          </w:p>
          <w:p w:rsidR="00752CD6" w:rsidRDefault="00752CD6">
            <w:r w:rsidRPr="00D132B6">
              <w:t>- каркас</w:t>
            </w:r>
            <w:r>
              <w:t>: дерево (брус 50х100 и 50х50),</w:t>
            </w:r>
          </w:p>
          <w:p w:rsidR="00752CD6" w:rsidRDefault="00752CD6">
            <w:r>
              <w:t>- кровля: металлопрофиль,</w:t>
            </w:r>
          </w:p>
          <w:p w:rsidR="00752CD6" w:rsidRDefault="00752CD6">
            <w:r>
              <w:t>-2 лавочки,</w:t>
            </w:r>
          </w:p>
          <w:p w:rsidR="00752CD6" w:rsidRPr="00D132B6" w:rsidRDefault="00752CD6">
            <w:r>
              <w:t>- 1 стол</w:t>
            </w:r>
          </w:p>
        </w:tc>
        <w:tc>
          <w:tcPr>
            <w:tcW w:w="1814" w:type="dxa"/>
          </w:tcPr>
          <w:p w:rsidR="00752CD6" w:rsidRDefault="00752CD6">
            <w:r>
              <w:t>2м х 3м</w:t>
            </w:r>
          </w:p>
          <w:p w:rsidR="00752CD6" w:rsidRDefault="00752CD6"/>
          <w:p w:rsidR="00752CD6" w:rsidRDefault="00752CD6">
            <w:r>
              <w:t>2м х 4м</w:t>
            </w:r>
          </w:p>
        </w:tc>
        <w:tc>
          <w:tcPr>
            <w:tcW w:w="1864" w:type="dxa"/>
          </w:tcPr>
          <w:p w:rsidR="00752CD6" w:rsidRDefault="00752CD6">
            <w:r>
              <w:t>40 000 тыс.руб.</w:t>
            </w:r>
          </w:p>
          <w:p w:rsidR="00752CD6" w:rsidRDefault="00752CD6"/>
          <w:p w:rsidR="00752CD6" w:rsidRDefault="00752CD6">
            <w:r>
              <w:t>45 000 тыс.руб.</w:t>
            </w:r>
          </w:p>
        </w:tc>
        <w:tc>
          <w:tcPr>
            <w:tcW w:w="1824" w:type="dxa"/>
          </w:tcPr>
          <w:p w:rsidR="00752CD6" w:rsidRDefault="00752CD6">
            <w:r>
              <w:t>30 000 тыс.руб.</w:t>
            </w:r>
          </w:p>
          <w:p w:rsidR="00752CD6" w:rsidRDefault="00752CD6"/>
          <w:p w:rsidR="00752CD6" w:rsidRDefault="00752CD6">
            <w:r>
              <w:t>35 000 тыс.руб.</w:t>
            </w:r>
          </w:p>
        </w:tc>
      </w:tr>
      <w:tr w:rsidR="00752CD6" w:rsidTr="00752CD6">
        <w:tc>
          <w:tcPr>
            <w:tcW w:w="2057" w:type="dxa"/>
          </w:tcPr>
          <w:p w:rsidR="00752CD6" w:rsidRPr="00D132B6" w:rsidRDefault="00752CD6">
            <w:pPr>
              <w:rPr>
                <w:b/>
                <w:sz w:val="24"/>
                <w:szCs w:val="24"/>
              </w:rPr>
            </w:pPr>
            <w:r w:rsidRPr="00D132B6">
              <w:rPr>
                <w:b/>
                <w:sz w:val="24"/>
                <w:szCs w:val="24"/>
              </w:rPr>
              <w:t>Душ дачный:</w:t>
            </w:r>
          </w:p>
          <w:p w:rsidR="00752CD6" w:rsidRDefault="00752CD6">
            <w:r>
              <w:t>-каркас: дерево (брус 50х50),</w:t>
            </w:r>
          </w:p>
          <w:p w:rsidR="00752CD6" w:rsidRDefault="00752CD6">
            <w:r>
              <w:t>- обшивка: вагонка,</w:t>
            </w:r>
          </w:p>
          <w:p w:rsidR="00752CD6" w:rsidRDefault="00752CD6">
            <w:r>
              <w:t>- без бака</w:t>
            </w:r>
          </w:p>
        </w:tc>
        <w:tc>
          <w:tcPr>
            <w:tcW w:w="1814" w:type="dxa"/>
          </w:tcPr>
          <w:p w:rsidR="00752CD6" w:rsidRDefault="00752CD6">
            <w:r>
              <w:t>1м х 1м</w:t>
            </w:r>
          </w:p>
          <w:p w:rsidR="00752CD6" w:rsidRDefault="00752CD6"/>
          <w:p w:rsidR="00752CD6" w:rsidRDefault="00752CD6">
            <w:r>
              <w:t>1м х 1.5м</w:t>
            </w:r>
          </w:p>
        </w:tc>
        <w:tc>
          <w:tcPr>
            <w:tcW w:w="1864" w:type="dxa"/>
          </w:tcPr>
          <w:p w:rsidR="00752CD6" w:rsidRDefault="00752CD6" w:rsidP="00D132B6">
            <w:r>
              <w:t>11 000 тыс.руб.</w:t>
            </w:r>
          </w:p>
          <w:p w:rsidR="00752CD6" w:rsidRDefault="00752CD6" w:rsidP="00D132B6"/>
          <w:p w:rsidR="00752CD6" w:rsidRDefault="00752CD6" w:rsidP="00D132B6">
            <w:r>
              <w:t>15 000 тыс.руб.</w:t>
            </w:r>
          </w:p>
        </w:tc>
        <w:tc>
          <w:tcPr>
            <w:tcW w:w="1824" w:type="dxa"/>
          </w:tcPr>
          <w:p w:rsidR="00752CD6" w:rsidRDefault="00752CD6">
            <w:r>
              <w:t>8 500 тыс.руб.</w:t>
            </w:r>
          </w:p>
          <w:p w:rsidR="00752CD6" w:rsidRDefault="00752CD6"/>
          <w:p w:rsidR="00752CD6" w:rsidRDefault="00752CD6">
            <w:r>
              <w:t>12 000 тыс.руб.</w:t>
            </w:r>
          </w:p>
        </w:tc>
      </w:tr>
      <w:tr w:rsidR="00752CD6" w:rsidTr="00752CD6">
        <w:tc>
          <w:tcPr>
            <w:tcW w:w="2057" w:type="dxa"/>
          </w:tcPr>
          <w:p w:rsidR="00752CD6" w:rsidRPr="00D132B6" w:rsidRDefault="00752CD6">
            <w:pPr>
              <w:rPr>
                <w:b/>
                <w:sz w:val="24"/>
                <w:szCs w:val="24"/>
              </w:rPr>
            </w:pPr>
            <w:r w:rsidRPr="00D132B6">
              <w:rPr>
                <w:b/>
                <w:sz w:val="24"/>
                <w:szCs w:val="24"/>
              </w:rPr>
              <w:t>Туалет дачный деревянный</w:t>
            </w:r>
          </w:p>
        </w:tc>
        <w:tc>
          <w:tcPr>
            <w:tcW w:w="1814" w:type="dxa"/>
          </w:tcPr>
          <w:p w:rsidR="00752CD6" w:rsidRDefault="00752CD6">
            <w:r>
              <w:t>1м х 1м</w:t>
            </w:r>
          </w:p>
        </w:tc>
        <w:tc>
          <w:tcPr>
            <w:tcW w:w="1864" w:type="dxa"/>
          </w:tcPr>
          <w:p w:rsidR="00752CD6" w:rsidRDefault="00752CD6">
            <w:r>
              <w:t>11 000 тыс.руб.</w:t>
            </w:r>
          </w:p>
        </w:tc>
        <w:tc>
          <w:tcPr>
            <w:tcW w:w="1824" w:type="dxa"/>
          </w:tcPr>
          <w:p w:rsidR="00752CD6" w:rsidRDefault="00752CD6">
            <w:r>
              <w:t>8 500 тыс.руб.</w:t>
            </w:r>
          </w:p>
        </w:tc>
      </w:tr>
    </w:tbl>
    <w:p w:rsidR="001A37D0" w:rsidRDefault="001A37D0" w:rsidP="0012093A">
      <w:pPr>
        <w:rPr>
          <w:lang w:val="en-US"/>
        </w:rPr>
      </w:pPr>
    </w:p>
    <w:p w:rsidR="00643CFC" w:rsidRPr="00643CFC" w:rsidRDefault="00643CFC" w:rsidP="0012093A">
      <w:pPr>
        <w:rPr>
          <w:b/>
        </w:rPr>
      </w:pPr>
      <w:r w:rsidRPr="00643CFC">
        <w:rPr>
          <w:b/>
        </w:rPr>
        <w:t>Скидки от розничной цены 5- 10%. Оптовые цены при покупке 2-х и более изделий.</w:t>
      </w:r>
    </w:p>
    <w:sectPr w:rsidR="00643CFC" w:rsidRPr="00643CFC" w:rsidSect="001A3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32" w:rsidRDefault="00381E32" w:rsidP="005359B9">
      <w:pPr>
        <w:spacing w:after="0" w:line="240" w:lineRule="auto"/>
      </w:pPr>
      <w:r>
        <w:separator/>
      </w:r>
    </w:p>
  </w:endnote>
  <w:endnote w:type="continuationSeparator" w:id="0">
    <w:p w:rsidR="00381E32" w:rsidRDefault="00381E32" w:rsidP="0053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9" w:rsidRDefault="005359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9" w:rsidRDefault="005359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9" w:rsidRDefault="005359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32" w:rsidRDefault="00381E32" w:rsidP="005359B9">
      <w:pPr>
        <w:spacing w:after="0" w:line="240" w:lineRule="auto"/>
      </w:pPr>
      <w:r>
        <w:separator/>
      </w:r>
    </w:p>
  </w:footnote>
  <w:footnote w:type="continuationSeparator" w:id="0">
    <w:p w:rsidR="00381E32" w:rsidRDefault="00381E32" w:rsidP="0053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9" w:rsidRDefault="005359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9" w:rsidRPr="005359B9" w:rsidRDefault="005359B9" w:rsidP="005359B9">
    <w:pPr>
      <w:pStyle w:val="a4"/>
      <w:jc w:val="center"/>
      <w:rPr>
        <w:b/>
        <w:sz w:val="36"/>
        <w:szCs w:val="36"/>
      </w:rPr>
    </w:pPr>
    <w:r w:rsidRPr="005359B9">
      <w:rPr>
        <w:b/>
        <w:sz w:val="36"/>
        <w:szCs w:val="36"/>
      </w:rPr>
      <w:t>Прайс-лист бытовок</w:t>
    </w:r>
    <w:r>
      <w:rPr>
        <w:b/>
        <w:sz w:val="36"/>
        <w:szCs w:val="36"/>
      </w:rPr>
      <w:t>.</w:t>
    </w:r>
  </w:p>
  <w:p w:rsidR="005359B9" w:rsidRDefault="005359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9" w:rsidRDefault="005359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93A"/>
    <w:rsid w:val="0012093A"/>
    <w:rsid w:val="001A37D0"/>
    <w:rsid w:val="00381E32"/>
    <w:rsid w:val="003B7897"/>
    <w:rsid w:val="00414AE0"/>
    <w:rsid w:val="00477A20"/>
    <w:rsid w:val="005359B9"/>
    <w:rsid w:val="00643CFC"/>
    <w:rsid w:val="00702936"/>
    <w:rsid w:val="00752CD6"/>
    <w:rsid w:val="00D132B6"/>
    <w:rsid w:val="00E1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9B9"/>
  </w:style>
  <w:style w:type="paragraph" w:styleId="a6">
    <w:name w:val="footer"/>
    <w:basedOn w:val="a"/>
    <w:link w:val="a7"/>
    <w:uiPriority w:val="99"/>
    <w:semiHidden/>
    <w:unhideWhenUsed/>
    <w:rsid w:val="0053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59B9"/>
  </w:style>
  <w:style w:type="paragraph" w:styleId="a8">
    <w:name w:val="Balloon Text"/>
    <w:basedOn w:val="a"/>
    <w:link w:val="a9"/>
    <w:uiPriority w:val="99"/>
    <w:semiHidden/>
    <w:unhideWhenUsed/>
    <w:rsid w:val="0053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2016-07-04T08:54:00Z</dcterms:created>
  <dcterms:modified xsi:type="dcterms:W3CDTF">2016-09-14T19:02:00Z</dcterms:modified>
</cp:coreProperties>
</file>